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B0D" w:rsidRDefault="006C5EAC">
      <w:pPr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bCs/>
          <w:sz w:val="44"/>
          <w:szCs w:val="44"/>
        </w:rPr>
        <w:t>团体标准公开征求意见表</w:t>
      </w:r>
    </w:p>
    <w:p w:rsidR="008C1B0D" w:rsidRDefault="006C5EAC">
      <w:pPr>
        <w:rPr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>团体标准名称：</w:t>
      </w:r>
    </w:p>
    <w:tbl>
      <w:tblPr>
        <w:tblW w:w="90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2067"/>
        <w:gridCol w:w="4326"/>
        <w:gridCol w:w="1874"/>
      </w:tblGrid>
      <w:tr w:rsidR="008C1B0D">
        <w:trPr>
          <w:cantSplit/>
          <w:trHeight w:val="764"/>
        </w:trPr>
        <w:tc>
          <w:tcPr>
            <w:tcW w:w="753" w:type="dxa"/>
            <w:vAlign w:val="center"/>
          </w:tcPr>
          <w:p w:rsidR="008C1B0D" w:rsidRDefault="006C5EAC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2067" w:type="dxa"/>
            <w:vAlign w:val="center"/>
          </w:tcPr>
          <w:p w:rsidR="008C1B0D" w:rsidRDefault="006C5EAC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章条编号</w:t>
            </w:r>
          </w:p>
        </w:tc>
        <w:tc>
          <w:tcPr>
            <w:tcW w:w="4326" w:type="dxa"/>
            <w:vAlign w:val="center"/>
          </w:tcPr>
          <w:p w:rsidR="008C1B0D" w:rsidRDefault="006C5EAC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意见内容</w:t>
            </w:r>
          </w:p>
        </w:tc>
        <w:tc>
          <w:tcPr>
            <w:tcW w:w="1874" w:type="dxa"/>
            <w:vAlign w:val="center"/>
          </w:tcPr>
          <w:p w:rsidR="008C1B0D" w:rsidRDefault="006C5EAC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提出单位</w:t>
            </w:r>
          </w:p>
        </w:tc>
      </w:tr>
      <w:tr w:rsidR="008C1B0D">
        <w:trPr>
          <w:cantSplit/>
          <w:trHeight w:val="1772"/>
        </w:trPr>
        <w:tc>
          <w:tcPr>
            <w:tcW w:w="753" w:type="dxa"/>
          </w:tcPr>
          <w:p w:rsidR="008C1B0D" w:rsidRDefault="008C1B0D">
            <w:pPr>
              <w:spacing w:line="500" w:lineRule="exact"/>
              <w:rPr>
                <w:szCs w:val="21"/>
              </w:rPr>
            </w:pPr>
          </w:p>
        </w:tc>
        <w:tc>
          <w:tcPr>
            <w:tcW w:w="2067" w:type="dxa"/>
          </w:tcPr>
          <w:p w:rsidR="008C1B0D" w:rsidRDefault="008C1B0D">
            <w:pPr>
              <w:spacing w:line="500" w:lineRule="exact"/>
              <w:rPr>
                <w:szCs w:val="21"/>
              </w:rPr>
            </w:pPr>
          </w:p>
        </w:tc>
        <w:tc>
          <w:tcPr>
            <w:tcW w:w="4326" w:type="dxa"/>
          </w:tcPr>
          <w:p w:rsidR="008C1B0D" w:rsidRDefault="008C1B0D">
            <w:pPr>
              <w:spacing w:line="500" w:lineRule="exact"/>
              <w:rPr>
                <w:szCs w:val="21"/>
              </w:rPr>
            </w:pPr>
          </w:p>
        </w:tc>
        <w:tc>
          <w:tcPr>
            <w:tcW w:w="1874" w:type="dxa"/>
          </w:tcPr>
          <w:p w:rsidR="008C1B0D" w:rsidRDefault="008C1B0D">
            <w:pPr>
              <w:spacing w:line="500" w:lineRule="exact"/>
              <w:rPr>
                <w:szCs w:val="21"/>
              </w:rPr>
            </w:pPr>
          </w:p>
        </w:tc>
      </w:tr>
      <w:tr w:rsidR="008C1B0D">
        <w:trPr>
          <w:cantSplit/>
          <w:trHeight w:val="1553"/>
        </w:trPr>
        <w:tc>
          <w:tcPr>
            <w:tcW w:w="753" w:type="dxa"/>
          </w:tcPr>
          <w:p w:rsidR="008C1B0D" w:rsidRDefault="008C1B0D">
            <w:pPr>
              <w:spacing w:line="500" w:lineRule="exact"/>
              <w:rPr>
                <w:szCs w:val="21"/>
              </w:rPr>
            </w:pPr>
          </w:p>
        </w:tc>
        <w:tc>
          <w:tcPr>
            <w:tcW w:w="2067" w:type="dxa"/>
          </w:tcPr>
          <w:p w:rsidR="008C1B0D" w:rsidRDefault="008C1B0D">
            <w:pPr>
              <w:spacing w:line="500" w:lineRule="exact"/>
              <w:rPr>
                <w:szCs w:val="21"/>
              </w:rPr>
            </w:pPr>
          </w:p>
        </w:tc>
        <w:tc>
          <w:tcPr>
            <w:tcW w:w="4326" w:type="dxa"/>
          </w:tcPr>
          <w:p w:rsidR="008C1B0D" w:rsidRDefault="008C1B0D">
            <w:pPr>
              <w:spacing w:line="500" w:lineRule="exact"/>
              <w:rPr>
                <w:szCs w:val="21"/>
              </w:rPr>
            </w:pPr>
          </w:p>
        </w:tc>
        <w:tc>
          <w:tcPr>
            <w:tcW w:w="1874" w:type="dxa"/>
          </w:tcPr>
          <w:p w:rsidR="008C1B0D" w:rsidRDefault="008C1B0D">
            <w:pPr>
              <w:spacing w:line="500" w:lineRule="exact"/>
              <w:rPr>
                <w:szCs w:val="21"/>
              </w:rPr>
            </w:pPr>
          </w:p>
        </w:tc>
      </w:tr>
      <w:tr w:rsidR="008C1B0D">
        <w:trPr>
          <w:cantSplit/>
          <w:trHeight w:val="1533"/>
        </w:trPr>
        <w:tc>
          <w:tcPr>
            <w:tcW w:w="753" w:type="dxa"/>
          </w:tcPr>
          <w:p w:rsidR="008C1B0D" w:rsidRDefault="008C1B0D">
            <w:pPr>
              <w:spacing w:line="500" w:lineRule="exact"/>
              <w:rPr>
                <w:szCs w:val="21"/>
              </w:rPr>
            </w:pPr>
          </w:p>
        </w:tc>
        <w:tc>
          <w:tcPr>
            <w:tcW w:w="2067" w:type="dxa"/>
          </w:tcPr>
          <w:p w:rsidR="008C1B0D" w:rsidRDefault="008C1B0D">
            <w:pPr>
              <w:spacing w:line="500" w:lineRule="exact"/>
              <w:rPr>
                <w:szCs w:val="21"/>
              </w:rPr>
            </w:pPr>
          </w:p>
        </w:tc>
        <w:tc>
          <w:tcPr>
            <w:tcW w:w="4326" w:type="dxa"/>
          </w:tcPr>
          <w:p w:rsidR="008C1B0D" w:rsidRDefault="008C1B0D">
            <w:pPr>
              <w:spacing w:line="500" w:lineRule="exact"/>
              <w:rPr>
                <w:szCs w:val="21"/>
              </w:rPr>
            </w:pPr>
          </w:p>
        </w:tc>
        <w:tc>
          <w:tcPr>
            <w:tcW w:w="1874" w:type="dxa"/>
          </w:tcPr>
          <w:p w:rsidR="008C1B0D" w:rsidRDefault="008C1B0D">
            <w:pPr>
              <w:spacing w:line="500" w:lineRule="exact"/>
              <w:rPr>
                <w:szCs w:val="21"/>
              </w:rPr>
            </w:pPr>
          </w:p>
        </w:tc>
      </w:tr>
      <w:tr w:rsidR="008C1B0D">
        <w:trPr>
          <w:cantSplit/>
          <w:trHeight w:val="1533"/>
        </w:trPr>
        <w:tc>
          <w:tcPr>
            <w:tcW w:w="753" w:type="dxa"/>
          </w:tcPr>
          <w:p w:rsidR="008C1B0D" w:rsidRDefault="008C1B0D">
            <w:pPr>
              <w:spacing w:line="500" w:lineRule="exact"/>
              <w:rPr>
                <w:szCs w:val="21"/>
              </w:rPr>
            </w:pPr>
          </w:p>
        </w:tc>
        <w:tc>
          <w:tcPr>
            <w:tcW w:w="2067" w:type="dxa"/>
          </w:tcPr>
          <w:p w:rsidR="008C1B0D" w:rsidRDefault="008C1B0D">
            <w:pPr>
              <w:spacing w:line="500" w:lineRule="exact"/>
              <w:rPr>
                <w:szCs w:val="21"/>
              </w:rPr>
            </w:pPr>
          </w:p>
        </w:tc>
        <w:tc>
          <w:tcPr>
            <w:tcW w:w="4326" w:type="dxa"/>
          </w:tcPr>
          <w:p w:rsidR="008C1B0D" w:rsidRDefault="008C1B0D">
            <w:pPr>
              <w:spacing w:line="500" w:lineRule="exact"/>
              <w:rPr>
                <w:szCs w:val="21"/>
              </w:rPr>
            </w:pPr>
          </w:p>
        </w:tc>
        <w:tc>
          <w:tcPr>
            <w:tcW w:w="1874" w:type="dxa"/>
          </w:tcPr>
          <w:p w:rsidR="008C1B0D" w:rsidRDefault="008C1B0D">
            <w:pPr>
              <w:spacing w:line="500" w:lineRule="exact"/>
              <w:rPr>
                <w:szCs w:val="21"/>
              </w:rPr>
            </w:pPr>
          </w:p>
        </w:tc>
      </w:tr>
      <w:tr w:rsidR="008C1B0D">
        <w:trPr>
          <w:cantSplit/>
          <w:trHeight w:val="1533"/>
        </w:trPr>
        <w:tc>
          <w:tcPr>
            <w:tcW w:w="753" w:type="dxa"/>
          </w:tcPr>
          <w:p w:rsidR="008C1B0D" w:rsidRDefault="008C1B0D">
            <w:pPr>
              <w:spacing w:line="500" w:lineRule="exact"/>
              <w:rPr>
                <w:szCs w:val="21"/>
              </w:rPr>
            </w:pPr>
          </w:p>
        </w:tc>
        <w:tc>
          <w:tcPr>
            <w:tcW w:w="2067" w:type="dxa"/>
          </w:tcPr>
          <w:p w:rsidR="008C1B0D" w:rsidRDefault="008C1B0D">
            <w:pPr>
              <w:spacing w:line="500" w:lineRule="exact"/>
              <w:rPr>
                <w:szCs w:val="21"/>
              </w:rPr>
            </w:pPr>
          </w:p>
        </w:tc>
        <w:tc>
          <w:tcPr>
            <w:tcW w:w="4326" w:type="dxa"/>
          </w:tcPr>
          <w:p w:rsidR="008C1B0D" w:rsidRDefault="008C1B0D">
            <w:pPr>
              <w:spacing w:line="500" w:lineRule="exact"/>
              <w:rPr>
                <w:szCs w:val="21"/>
              </w:rPr>
            </w:pPr>
          </w:p>
        </w:tc>
        <w:tc>
          <w:tcPr>
            <w:tcW w:w="1874" w:type="dxa"/>
          </w:tcPr>
          <w:p w:rsidR="008C1B0D" w:rsidRDefault="008C1B0D">
            <w:pPr>
              <w:spacing w:line="500" w:lineRule="exact"/>
              <w:rPr>
                <w:szCs w:val="21"/>
              </w:rPr>
            </w:pPr>
          </w:p>
        </w:tc>
      </w:tr>
    </w:tbl>
    <w:p w:rsidR="008C1B0D" w:rsidRDefault="006C5EAC">
      <w:pPr>
        <w:tabs>
          <w:tab w:val="left" w:pos="5220"/>
        </w:tabs>
        <w:spacing w:line="5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填表人：</w:t>
      </w:r>
      <w:r>
        <w:rPr>
          <w:rFonts w:asciiTheme="minorEastAsia" w:hAnsiTheme="minorEastAsia" w:hint="eastAsia"/>
          <w:sz w:val="24"/>
          <w:szCs w:val="24"/>
        </w:rPr>
        <w:t xml:space="preserve">                                </w:t>
      </w:r>
    </w:p>
    <w:p w:rsidR="008C1B0D" w:rsidRDefault="006C5EAC">
      <w:pPr>
        <w:tabs>
          <w:tab w:val="left" w:pos="5220"/>
        </w:tabs>
        <w:spacing w:line="5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联系电话：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8C1B0D" w:rsidRDefault="006C5EAC">
      <w:pPr>
        <w:tabs>
          <w:tab w:val="left" w:pos="5220"/>
        </w:tabs>
        <w:spacing w:line="5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单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位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Theme="minorEastAsia" w:hAnsiTheme="minorEastAsia" w:hint="eastAsia"/>
          <w:sz w:val="24"/>
          <w:szCs w:val="24"/>
        </w:rPr>
        <w:t xml:space="preserve">                                      </w:t>
      </w:r>
    </w:p>
    <w:p w:rsidR="008C1B0D" w:rsidRDefault="006C5EAC">
      <w:r>
        <w:rPr>
          <w:rFonts w:asciiTheme="minorEastAsia" w:hAnsiTheme="minorEastAsia" w:hint="eastAsia"/>
          <w:sz w:val="24"/>
          <w:szCs w:val="24"/>
        </w:rPr>
        <w:t>职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务</w:t>
      </w:r>
      <w:r>
        <w:rPr>
          <w:rFonts w:ascii="仿宋" w:eastAsia="仿宋" w:hAnsi="仿宋" w:hint="eastAsia"/>
          <w:sz w:val="24"/>
          <w:szCs w:val="24"/>
        </w:rPr>
        <w:t>：</w:t>
      </w:r>
    </w:p>
    <w:sectPr w:rsidR="008C1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C"/>
    <w:rsid w:val="0000175A"/>
    <w:rsid w:val="00005D9E"/>
    <w:rsid w:val="0004518F"/>
    <w:rsid w:val="000630EE"/>
    <w:rsid w:val="00077B8B"/>
    <w:rsid w:val="000913AC"/>
    <w:rsid w:val="000B16A9"/>
    <w:rsid w:val="000C395F"/>
    <w:rsid w:val="000C5017"/>
    <w:rsid w:val="000E3AE4"/>
    <w:rsid w:val="000E7638"/>
    <w:rsid w:val="000F37FC"/>
    <w:rsid w:val="001046B3"/>
    <w:rsid w:val="00112B68"/>
    <w:rsid w:val="00113299"/>
    <w:rsid w:val="00113C05"/>
    <w:rsid w:val="00127927"/>
    <w:rsid w:val="0014077C"/>
    <w:rsid w:val="00142BF9"/>
    <w:rsid w:val="001958A7"/>
    <w:rsid w:val="001D275C"/>
    <w:rsid w:val="00230CF8"/>
    <w:rsid w:val="002343CA"/>
    <w:rsid w:val="00254288"/>
    <w:rsid w:val="00275A15"/>
    <w:rsid w:val="002953A7"/>
    <w:rsid w:val="002C4B5D"/>
    <w:rsid w:val="002D09E2"/>
    <w:rsid w:val="002D288F"/>
    <w:rsid w:val="002E5123"/>
    <w:rsid w:val="00351A4A"/>
    <w:rsid w:val="00354CA9"/>
    <w:rsid w:val="0036642B"/>
    <w:rsid w:val="00375B48"/>
    <w:rsid w:val="003B0295"/>
    <w:rsid w:val="003C050B"/>
    <w:rsid w:val="003C4D50"/>
    <w:rsid w:val="003D1998"/>
    <w:rsid w:val="003E43AD"/>
    <w:rsid w:val="00411311"/>
    <w:rsid w:val="00441108"/>
    <w:rsid w:val="00472114"/>
    <w:rsid w:val="004722A8"/>
    <w:rsid w:val="004C493E"/>
    <w:rsid w:val="004E1AF7"/>
    <w:rsid w:val="00514989"/>
    <w:rsid w:val="00532F06"/>
    <w:rsid w:val="00557BD3"/>
    <w:rsid w:val="00560FF8"/>
    <w:rsid w:val="00581FE5"/>
    <w:rsid w:val="005A6F60"/>
    <w:rsid w:val="005C1D72"/>
    <w:rsid w:val="005C4372"/>
    <w:rsid w:val="005D03AC"/>
    <w:rsid w:val="005D4616"/>
    <w:rsid w:val="005D60EC"/>
    <w:rsid w:val="00604ABB"/>
    <w:rsid w:val="006111A0"/>
    <w:rsid w:val="00640BB6"/>
    <w:rsid w:val="00641308"/>
    <w:rsid w:val="0065350D"/>
    <w:rsid w:val="006747CE"/>
    <w:rsid w:val="00675F6F"/>
    <w:rsid w:val="006A495D"/>
    <w:rsid w:val="006C5EAC"/>
    <w:rsid w:val="006E1907"/>
    <w:rsid w:val="006F6BA6"/>
    <w:rsid w:val="00704C2F"/>
    <w:rsid w:val="00752089"/>
    <w:rsid w:val="007975BA"/>
    <w:rsid w:val="007B205A"/>
    <w:rsid w:val="007D5062"/>
    <w:rsid w:val="008109CF"/>
    <w:rsid w:val="00821E69"/>
    <w:rsid w:val="008578C2"/>
    <w:rsid w:val="008770C4"/>
    <w:rsid w:val="008A0D1A"/>
    <w:rsid w:val="008C1B0D"/>
    <w:rsid w:val="008F37BD"/>
    <w:rsid w:val="008F50E7"/>
    <w:rsid w:val="00901AD5"/>
    <w:rsid w:val="00922A0B"/>
    <w:rsid w:val="00931924"/>
    <w:rsid w:val="00943967"/>
    <w:rsid w:val="0096471D"/>
    <w:rsid w:val="00982840"/>
    <w:rsid w:val="00987D39"/>
    <w:rsid w:val="009F6FF6"/>
    <w:rsid w:val="00A44E12"/>
    <w:rsid w:val="00A612BE"/>
    <w:rsid w:val="00A73819"/>
    <w:rsid w:val="00AA5E5E"/>
    <w:rsid w:val="00AD0C44"/>
    <w:rsid w:val="00AE3F20"/>
    <w:rsid w:val="00B01BE9"/>
    <w:rsid w:val="00B224EF"/>
    <w:rsid w:val="00B301FC"/>
    <w:rsid w:val="00B34BDB"/>
    <w:rsid w:val="00B547A6"/>
    <w:rsid w:val="00B72D84"/>
    <w:rsid w:val="00B82842"/>
    <w:rsid w:val="00B92AFA"/>
    <w:rsid w:val="00BA097F"/>
    <w:rsid w:val="00BD230B"/>
    <w:rsid w:val="00BE7CBD"/>
    <w:rsid w:val="00C05AD8"/>
    <w:rsid w:val="00C54DDA"/>
    <w:rsid w:val="00C640CB"/>
    <w:rsid w:val="00CB31B3"/>
    <w:rsid w:val="00CD0A30"/>
    <w:rsid w:val="00CD325C"/>
    <w:rsid w:val="00CE3B7F"/>
    <w:rsid w:val="00CF40C1"/>
    <w:rsid w:val="00D01801"/>
    <w:rsid w:val="00D1146E"/>
    <w:rsid w:val="00D146CD"/>
    <w:rsid w:val="00D27853"/>
    <w:rsid w:val="00D40FC1"/>
    <w:rsid w:val="00D41163"/>
    <w:rsid w:val="00D64E21"/>
    <w:rsid w:val="00D65912"/>
    <w:rsid w:val="00D6678C"/>
    <w:rsid w:val="00D67C36"/>
    <w:rsid w:val="00D77D9E"/>
    <w:rsid w:val="00DC5501"/>
    <w:rsid w:val="00DE6AC8"/>
    <w:rsid w:val="00DF0431"/>
    <w:rsid w:val="00E074A5"/>
    <w:rsid w:val="00E419DC"/>
    <w:rsid w:val="00E94ED5"/>
    <w:rsid w:val="00EA20A9"/>
    <w:rsid w:val="00EB7E9A"/>
    <w:rsid w:val="00EE6C4F"/>
    <w:rsid w:val="00EF0DB7"/>
    <w:rsid w:val="00F21D6C"/>
    <w:rsid w:val="00F40A10"/>
    <w:rsid w:val="00F5115D"/>
    <w:rsid w:val="00F625AD"/>
    <w:rsid w:val="00F64E40"/>
    <w:rsid w:val="00FB017B"/>
    <w:rsid w:val="00FB52F1"/>
    <w:rsid w:val="00FC5E9D"/>
    <w:rsid w:val="00FE3370"/>
    <w:rsid w:val="00FF262E"/>
    <w:rsid w:val="6B33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 亮</dc:creator>
  <cp:lastModifiedBy>xb21cn</cp:lastModifiedBy>
  <cp:revision>6</cp:revision>
  <dcterms:created xsi:type="dcterms:W3CDTF">2020-12-09T09:30:00Z</dcterms:created>
  <dcterms:modified xsi:type="dcterms:W3CDTF">2021-11-16T09:31:00Z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